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8" w:rsidRPr="00504563" w:rsidRDefault="00711438" w:rsidP="00711438">
      <w:pPr>
        <w:rPr>
          <w:rStyle w:val="titlename1"/>
          <w:sz w:val="18"/>
        </w:rPr>
      </w:pPr>
      <w:r>
        <w:rPr>
          <w:rFonts w:ascii="Tahoma" w:hAnsi="Tahoma" w:cs="Tahoma"/>
          <w:noProof/>
          <w:color w:val="1E881B"/>
          <w:sz w:val="18"/>
          <w:szCs w:val="4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161925</wp:posOffset>
            </wp:positionV>
            <wp:extent cx="1593215" cy="942975"/>
            <wp:effectExtent l="19050" t="0" r="6985" b="0"/>
            <wp:wrapSquare wrapText="bothSides"/>
            <wp:docPr id="4" name="Picture 1" descr="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438" w:rsidRPr="00504563" w:rsidRDefault="00711438" w:rsidP="00711438">
      <w:pPr>
        <w:spacing w:after="60"/>
        <w:rPr>
          <w:rStyle w:val="titlename1"/>
          <w:b/>
          <w:sz w:val="52"/>
          <w:szCs w:val="34"/>
        </w:rPr>
      </w:pPr>
      <w:r w:rsidRPr="00504563">
        <w:rPr>
          <w:rStyle w:val="titlename1"/>
          <w:b/>
          <w:sz w:val="52"/>
          <w:szCs w:val="34"/>
        </w:rPr>
        <w:t xml:space="preserve">Hungarian Cultural Center </w:t>
      </w:r>
      <w:r>
        <w:rPr>
          <w:rStyle w:val="titlename1"/>
          <w:b/>
          <w:sz w:val="52"/>
          <w:szCs w:val="34"/>
        </w:rPr>
        <w:t>o</w:t>
      </w:r>
      <w:r w:rsidRPr="00504563">
        <w:rPr>
          <w:rStyle w:val="titlename1"/>
          <w:b/>
          <w:sz w:val="52"/>
          <w:szCs w:val="34"/>
        </w:rPr>
        <w:t>f Northeastern Ohio</w:t>
      </w:r>
    </w:p>
    <w:p w:rsidR="00711438" w:rsidRPr="00504563" w:rsidRDefault="00711438" w:rsidP="00711438">
      <w:pPr>
        <w:spacing w:after="120"/>
        <w:jc w:val="center"/>
        <w:rPr>
          <w:b/>
          <w:sz w:val="44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169545</wp:posOffset>
            </wp:positionV>
            <wp:extent cx="1939925" cy="2937510"/>
            <wp:effectExtent l="266700" t="152400" r="269875" b="148590"/>
            <wp:wrapSquare wrapText="bothSides"/>
            <wp:docPr id="5" name="Picture 2" descr="Hung embroidery dreamstime_xs_2332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 embroidery dreamstime_xs_23324720.jpg"/>
                    <pic:cNvPicPr/>
                  </pic:nvPicPr>
                  <pic:blipFill>
                    <a:blip r:embed="rId6" cstate="print"/>
                    <a:srcRect l="11455" t="11404" r="10455" b="9388"/>
                    <a:stretch>
                      <a:fillRect/>
                    </a:stretch>
                  </pic:blipFill>
                  <pic:spPr>
                    <a:xfrm rot="20940249">
                      <a:off x="0" y="0"/>
                      <a:ext cx="193992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Presents</w:t>
      </w:r>
      <w:r w:rsidRPr="001C608F">
        <w:rPr>
          <w:b/>
          <w:i/>
          <w:sz w:val="32"/>
        </w:rPr>
        <w:t xml:space="preserve"> </w:t>
      </w:r>
      <w:r>
        <w:rPr>
          <w:b/>
          <w:sz w:val="44"/>
        </w:rPr>
        <w:br/>
      </w:r>
      <w:proofErr w:type="gramStart"/>
      <w:r w:rsidRPr="001C608F">
        <w:rPr>
          <w:b/>
          <w:sz w:val="48"/>
        </w:rPr>
        <w:t>Summer</w:t>
      </w:r>
      <w:proofErr w:type="gramEnd"/>
      <w:r w:rsidRPr="001C608F">
        <w:rPr>
          <w:b/>
          <w:sz w:val="48"/>
        </w:rPr>
        <w:t xml:space="preserve"> 2014 </w:t>
      </w:r>
      <w:proofErr w:type="spellStart"/>
      <w:r w:rsidRPr="001C608F">
        <w:rPr>
          <w:b/>
          <w:sz w:val="48"/>
        </w:rPr>
        <w:t>KidsZone</w:t>
      </w:r>
      <w:proofErr w:type="spellEnd"/>
      <w:r w:rsidRPr="001C608F">
        <w:rPr>
          <w:b/>
          <w:sz w:val="48"/>
        </w:rPr>
        <w:t xml:space="preserve"> Series </w:t>
      </w:r>
      <w:r>
        <w:rPr>
          <w:b/>
          <w:sz w:val="48"/>
        </w:rPr>
        <w:t xml:space="preserve">       </w:t>
      </w:r>
      <w:r w:rsidRPr="001C608F">
        <w:rPr>
          <w:b/>
          <w:sz w:val="48"/>
        </w:rPr>
        <w:t xml:space="preserve">for Children </w:t>
      </w:r>
      <w:r>
        <w:rPr>
          <w:b/>
          <w:sz w:val="48"/>
        </w:rPr>
        <w:t>&amp;</w:t>
      </w:r>
      <w:r w:rsidRPr="001C608F">
        <w:rPr>
          <w:b/>
          <w:sz w:val="48"/>
        </w:rPr>
        <w:t xml:space="preserve"> Teens</w:t>
      </w:r>
    </w:p>
    <w:p w:rsidR="00711438" w:rsidRPr="00BE613F" w:rsidRDefault="00711438" w:rsidP="00711438">
      <w:pPr>
        <w:spacing w:after="120"/>
        <w:jc w:val="center"/>
        <w:rPr>
          <w:b/>
          <w:sz w:val="48"/>
        </w:rPr>
      </w:pPr>
      <w:r w:rsidRPr="00BE613F">
        <w:rPr>
          <w:b/>
          <w:sz w:val="2"/>
        </w:rPr>
        <w:br/>
      </w:r>
      <w:r w:rsidRPr="00232CAB">
        <w:rPr>
          <w:b/>
          <w:sz w:val="40"/>
        </w:rPr>
        <w:t>Held during Picnics on</w:t>
      </w:r>
      <w:r w:rsidRPr="00232CAB">
        <w:rPr>
          <w:b/>
          <w:sz w:val="40"/>
        </w:rPr>
        <w:br/>
        <w:t xml:space="preserve">June 22, July 20, August 17, </w:t>
      </w:r>
      <w:r w:rsidRPr="00232CAB">
        <w:rPr>
          <w:b/>
          <w:sz w:val="40"/>
        </w:rPr>
        <w:br/>
        <w:t>and September 14</w:t>
      </w:r>
      <w:r>
        <w:rPr>
          <w:b/>
          <w:sz w:val="40"/>
        </w:rPr>
        <w:br/>
      </w:r>
      <w:r w:rsidRPr="00F419C8">
        <w:rPr>
          <w:b/>
          <w:sz w:val="10"/>
          <w:szCs w:val="10"/>
        </w:rPr>
        <w:br/>
      </w:r>
      <w:r w:rsidR="00982B16">
        <w:rPr>
          <w:b/>
          <w:sz w:val="40"/>
        </w:rPr>
        <w:t>Ap</w:t>
      </w:r>
      <w:r w:rsidR="00B372C1">
        <w:rPr>
          <w:b/>
          <w:sz w:val="40"/>
        </w:rPr>
        <w:t>p</w:t>
      </w:r>
      <w:r w:rsidR="00982B16">
        <w:rPr>
          <w:b/>
          <w:sz w:val="40"/>
        </w:rPr>
        <w:t>ro</w:t>
      </w:r>
      <w:r w:rsidR="00B372C1">
        <w:rPr>
          <w:b/>
          <w:sz w:val="40"/>
        </w:rPr>
        <w:t>xi</w:t>
      </w:r>
      <w:r w:rsidR="00982B16">
        <w:rPr>
          <w:b/>
          <w:sz w:val="40"/>
        </w:rPr>
        <w:t>m</w:t>
      </w:r>
      <w:r w:rsidR="00B372C1">
        <w:rPr>
          <w:b/>
          <w:sz w:val="40"/>
        </w:rPr>
        <w:t>ate</w:t>
      </w:r>
      <w:r w:rsidR="00982B16">
        <w:rPr>
          <w:b/>
          <w:sz w:val="40"/>
        </w:rPr>
        <w:t xml:space="preserve">ly </w:t>
      </w:r>
      <w:r w:rsidRPr="00DB62B9">
        <w:rPr>
          <w:b/>
          <w:sz w:val="40"/>
        </w:rPr>
        <w:t>2</w:t>
      </w:r>
      <w:r>
        <w:rPr>
          <w:b/>
          <w:sz w:val="40"/>
        </w:rPr>
        <w:t>:00</w:t>
      </w:r>
      <w:r w:rsidRPr="00DB62B9">
        <w:rPr>
          <w:b/>
          <w:sz w:val="40"/>
        </w:rPr>
        <w:t xml:space="preserve"> pm – 4</w:t>
      </w:r>
      <w:r>
        <w:rPr>
          <w:b/>
          <w:sz w:val="40"/>
        </w:rPr>
        <w:t>:00</w:t>
      </w:r>
      <w:r w:rsidRPr="00DB62B9">
        <w:rPr>
          <w:b/>
          <w:sz w:val="40"/>
        </w:rPr>
        <w:t xml:space="preserve"> pm</w:t>
      </w:r>
    </w:p>
    <w:p w:rsidR="00711438" w:rsidRPr="00BE613F" w:rsidRDefault="00711438" w:rsidP="00711438">
      <w:pPr>
        <w:spacing w:after="240"/>
        <w:jc w:val="center"/>
        <w:rPr>
          <w:sz w:val="16"/>
        </w:rPr>
      </w:pPr>
      <w:r>
        <w:t xml:space="preserve">Picnic hours are 11 am – 7 pm in June and </w:t>
      </w:r>
      <w:r>
        <w:br/>
        <w:t>Noon – 7 pm in July, August and September</w:t>
      </w:r>
    </w:p>
    <w:p w:rsidR="00711438" w:rsidRPr="00504563" w:rsidRDefault="00711438" w:rsidP="00711438">
      <w:pPr>
        <w:spacing w:after="60" w:line="240" w:lineRule="auto"/>
        <w:ind w:left="360"/>
        <w:rPr>
          <w:b/>
          <w:color w:val="00823B"/>
          <w:sz w:val="48"/>
        </w:rPr>
      </w:pPr>
      <w:r w:rsidRPr="00504563">
        <w:rPr>
          <w:b/>
          <w:color w:val="00823B"/>
          <w:sz w:val="48"/>
        </w:rPr>
        <w:t>Get a</w:t>
      </w:r>
      <w:r>
        <w:rPr>
          <w:b/>
          <w:color w:val="00823B"/>
          <w:sz w:val="48"/>
        </w:rPr>
        <w:t xml:space="preserve"> </w:t>
      </w:r>
      <w:r w:rsidRPr="00531EA1">
        <w:rPr>
          <w:b/>
          <w:i/>
          <w:color w:val="00823B"/>
          <w:sz w:val="48"/>
        </w:rPr>
        <w:t xml:space="preserve">different </w:t>
      </w:r>
      <w:r>
        <w:rPr>
          <w:b/>
          <w:color w:val="00823B"/>
          <w:sz w:val="48"/>
        </w:rPr>
        <w:t>taste of H</w:t>
      </w:r>
      <w:r w:rsidRPr="00504563">
        <w:rPr>
          <w:b/>
          <w:color w:val="00823B"/>
          <w:sz w:val="48"/>
        </w:rPr>
        <w:t>ungarian heritage</w:t>
      </w:r>
      <w:r>
        <w:rPr>
          <w:b/>
          <w:color w:val="00823B"/>
          <w:sz w:val="48"/>
        </w:rPr>
        <w:t xml:space="preserve"> </w:t>
      </w:r>
      <w:r>
        <w:rPr>
          <w:b/>
          <w:color w:val="00823B"/>
          <w:sz w:val="48"/>
        </w:rPr>
        <w:br/>
        <w:t>at each picnic, including:</w:t>
      </w:r>
      <w:r w:rsidRPr="00504563">
        <w:rPr>
          <w:b/>
          <w:color w:val="00823B"/>
          <w:sz w:val="48"/>
        </w:rPr>
        <w:t xml:space="preserve"> </w:t>
      </w:r>
    </w:p>
    <w:p w:rsidR="00711438" w:rsidRPr="00504563" w:rsidRDefault="00711438" w:rsidP="00711438">
      <w:pPr>
        <w:pStyle w:val="ListParagraph"/>
        <w:numPr>
          <w:ilvl w:val="0"/>
          <w:numId w:val="1"/>
        </w:numPr>
        <w:spacing w:after="6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31750</wp:posOffset>
            </wp:positionV>
            <wp:extent cx="3200400" cy="2400300"/>
            <wp:effectExtent l="19050" t="0" r="0" b="0"/>
            <wp:wrapSquare wrapText="bothSides"/>
            <wp:docPr id="6" name="Picture 2" descr="Soccer_Ball_clip_art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clip_art_mediu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563">
        <w:rPr>
          <w:sz w:val="28"/>
        </w:rPr>
        <w:t xml:space="preserve">Learn colors, how to count, </w:t>
      </w:r>
      <w:r>
        <w:rPr>
          <w:sz w:val="28"/>
        </w:rPr>
        <w:t>or</w:t>
      </w:r>
      <w:r w:rsidRPr="00504563">
        <w:rPr>
          <w:sz w:val="28"/>
        </w:rPr>
        <w:t xml:space="preserve"> names of everyday items in Hungarian</w:t>
      </w:r>
      <w:r>
        <w:rPr>
          <w:sz w:val="28"/>
        </w:rPr>
        <w:t xml:space="preserve"> </w:t>
      </w:r>
    </w:p>
    <w:p w:rsidR="00711438" w:rsidRPr="00504563" w:rsidRDefault="00711438" w:rsidP="00711438">
      <w:pPr>
        <w:pStyle w:val="ListParagraph"/>
        <w:numPr>
          <w:ilvl w:val="0"/>
          <w:numId w:val="1"/>
        </w:numPr>
        <w:spacing w:after="60" w:line="240" w:lineRule="auto"/>
        <w:rPr>
          <w:sz w:val="28"/>
        </w:rPr>
      </w:pPr>
      <w:r>
        <w:rPr>
          <w:sz w:val="28"/>
        </w:rPr>
        <w:t xml:space="preserve">Enjoy </w:t>
      </w:r>
      <w:r w:rsidRPr="00504563">
        <w:rPr>
          <w:sz w:val="28"/>
        </w:rPr>
        <w:t xml:space="preserve">Hungarian-themed crafts </w:t>
      </w:r>
    </w:p>
    <w:p w:rsidR="00711438" w:rsidRPr="00504563" w:rsidRDefault="00711438" w:rsidP="00711438">
      <w:pPr>
        <w:pStyle w:val="ListParagraph"/>
        <w:numPr>
          <w:ilvl w:val="0"/>
          <w:numId w:val="1"/>
        </w:numPr>
        <w:spacing w:after="60" w:line="240" w:lineRule="auto"/>
        <w:rPr>
          <w:sz w:val="28"/>
        </w:rPr>
      </w:pPr>
      <w:r w:rsidRPr="00504563">
        <w:rPr>
          <w:sz w:val="28"/>
        </w:rPr>
        <w:t xml:space="preserve">Participate in games, songs, </w:t>
      </w:r>
      <w:r>
        <w:rPr>
          <w:sz w:val="28"/>
        </w:rPr>
        <w:t>or</w:t>
      </w:r>
      <w:r w:rsidRPr="00504563">
        <w:rPr>
          <w:sz w:val="28"/>
        </w:rPr>
        <w:t xml:space="preserve"> dances</w:t>
      </w:r>
    </w:p>
    <w:p w:rsidR="00711438" w:rsidRPr="00504563" w:rsidRDefault="00711438" w:rsidP="00711438">
      <w:pPr>
        <w:pStyle w:val="ListParagraph"/>
        <w:numPr>
          <w:ilvl w:val="0"/>
          <w:numId w:val="1"/>
        </w:numPr>
        <w:spacing w:after="60" w:line="240" w:lineRule="auto"/>
        <w:rPr>
          <w:sz w:val="28"/>
        </w:rPr>
      </w:pPr>
      <w:r>
        <w:rPr>
          <w:sz w:val="28"/>
        </w:rPr>
        <w:t>W</w:t>
      </w:r>
      <w:r w:rsidRPr="00504563">
        <w:rPr>
          <w:sz w:val="28"/>
        </w:rPr>
        <w:t>ork on your soccer skills</w:t>
      </w:r>
      <w:r>
        <w:rPr>
          <w:sz w:val="28"/>
        </w:rPr>
        <w:t xml:space="preserve"> </w:t>
      </w:r>
    </w:p>
    <w:p w:rsidR="00711438" w:rsidRPr="00531EA1" w:rsidRDefault="00711438" w:rsidP="00711438">
      <w:pPr>
        <w:pStyle w:val="ListParagraph"/>
        <w:numPr>
          <w:ilvl w:val="0"/>
          <w:numId w:val="1"/>
        </w:numPr>
        <w:spacing w:after="60" w:line="240" w:lineRule="auto"/>
        <w:rPr>
          <w:sz w:val="28"/>
        </w:rPr>
      </w:pPr>
      <w:r w:rsidRPr="00531EA1">
        <w:rPr>
          <w:sz w:val="28"/>
        </w:rPr>
        <w:t xml:space="preserve">Hear Hungarian stories </w:t>
      </w:r>
      <w:r>
        <w:rPr>
          <w:sz w:val="28"/>
        </w:rPr>
        <w:br/>
        <w:t>(told in English)</w:t>
      </w:r>
    </w:p>
    <w:p w:rsidR="00711438" w:rsidRPr="00173E84" w:rsidRDefault="00711438" w:rsidP="00711438">
      <w:pPr>
        <w:pStyle w:val="ListParagraph"/>
        <w:numPr>
          <w:ilvl w:val="0"/>
          <w:numId w:val="1"/>
        </w:numPr>
        <w:spacing w:after="60" w:line="240" w:lineRule="auto"/>
        <w:rPr>
          <w:rStyle w:val="titlename1"/>
          <w:sz w:val="28"/>
        </w:rPr>
      </w:pPr>
      <w:r>
        <w:rPr>
          <w:sz w:val="28"/>
        </w:rPr>
        <w:t>And more!</w:t>
      </w:r>
      <w:r>
        <w:rPr>
          <w:sz w:val="28"/>
        </w:rPr>
        <w:br/>
      </w:r>
      <w:r w:rsidRPr="00232CAB">
        <w:rPr>
          <w:sz w:val="20"/>
        </w:rPr>
        <w:t>*</w:t>
      </w:r>
      <w:r>
        <w:rPr>
          <w:sz w:val="20"/>
        </w:rPr>
        <w:t>Specific activities</w:t>
      </w:r>
      <w:r w:rsidRPr="00232CAB">
        <w:rPr>
          <w:sz w:val="20"/>
        </w:rPr>
        <w:t xml:space="preserve"> vary by </w:t>
      </w:r>
      <w:r>
        <w:rPr>
          <w:sz w:val="20"/>
        </w:rPr>
        <w:t>date</w:t>
      </w:r>
      <w:r>
        <w:rPr>
          <w:sz w:val="20"/>
        </w:rPr>
        <w:br/>
      </w:r>
    </w:p>
    <w:p w:rsidR="008948B4" w:rsidRDefault="00711438" w:rsidP="00711438">
      <w:pPr>
        <w:spacing w:after="120" w:line="240" w:lineRule="auto"/>
        <w:jc w:val="center"/>
      </w:pPr>
      <w:r w:rsidRPr="00BE613F">
        <w:rPr>
          <w:rStyle w:val="titlename1"/>
          <w:b/>
          <w:color w:val="000000" w:themeColor="text1"/>
          <w:sz w:val="24"/>
          <w:szCs w:val="34"/>
        </w:rPr>
        <w:t xml:space="preserve">NO additional cost for </w:t>
      </w:r>
      <w:proofErr w:type="spellStart"/>
      <w:r w:rsidRPr="00BE613F">
        <w:rPr>
          <w:rStyle w:val="titlename1"/>
          <w:b/>
          <w:color w:val="000000" w:themeColor="text1"/>
          <w:sz w:val="24"/>
          <w:szCs w:val="34"/>
        </w:rPr>
        <w:t>KidsZone</w:t>
      </w:r>
      <w:proofErr w:type="spellEnd"/>
      <w:r w:rsidRPr="00BE613F">
        <w:rPr>
          <w:rStyle w:val="titlename1"/>
          <w:b/>
          <w:color w:val="000000" w:themeColor="text1"/>
          <w:sz w:val="24"/>
          <w:szCs w:val="34"/>
        </w:rPr>
        <w:t xml:space="preserve">!  </w:t>
      </w:r>
      <w:r>
        <w:rPr>
          <w:rStyle w:val="titlename1"/>
          <w:b/>
          <w:color w:val="000000" w:themeColor="text1"/>
          <w:szCs w:val="34"/>
        </w:rPr>
        <w:br/>
      </w:r>
      <w:r>
        <w:rPr>
          <w:rStyle w:val="titlename1"/>
          <w:color w:val="000000" w:themeColor="text1"/>
          <w:szCs w:val="34"/>
        </w:rPr>
        <w:t>E</w:t>
      </w:r>
      <w:r w:rsidRPr="00BE613F">
        <w:rPr>
          <w:rStyle w:val="titlename1"/>
          <w:color w:val="000000" w:themeColor="text1"/>
          <w:szCs w:val="34"/>
        </w:rPr>
        <w:t>ntrance fee for the picnic</w:t>
      </w:r>
      <w:r>
        <w:rPr>
          <w:rStyle w:val="titlename1"/>
          <w:color w:val="000000" w:themeColor="text1"/>
          <w:szCs w:val="34"/>
        </w:rPr>
        <w:t>: $5.00 per person at the gate; kids under 12 FREE</w:t>
      </w:r>
      <w:r w:rsidRPr="00BE613F">
        <w:rPr>
          <w:rStyle w:val="titlename1"/>
          <w:color w:val="000000" w:themeColor="text1"/>
          <w:szCs w:val="34"/>
        </w:rPr>
        <w:t>.</w:t>
      </w:r>
      <w:r>
        <w:rPr>
          <w:rStyle w:val="titlename1"/>
          <w:color w:val="000000" w:themeColor="text1"/>
          <w:szCs w:val="34"/>
        </w:rPr>
        <w:br/>
      </w:r>
      <w:r w:rsidRPr="00531EA1">
        <w:rPr>
          <w:rStyle w:val="titlename1"/>
          <w:b/>
          <w:color w:val="000000" w:themeColor="text1"/>
          <w:sz w:val="28"/>
          <w:szCs w:val="34"/>
        </w:rPr>
        <w:br/>
      </w:r>
      <w:r w:rsidRPr="00F419C8">
        <w:rPr>
          <w:rStyle w:val="titlename1"/>
          <w:rFonts w:cs="Arial"/>
          <w:b/>
          <w:sz w:val="28"/>
          <w:szCs w:val="24"/>
        </w:rPr>
        <w:t>Hungarian Cultural Center of Northeastern Ohio</w:t>
      </w:r>
      <w:r w:rsidRPr="00232CAB">
        <w:rPr>
          <w:rStyle w:val="titlename1"/>
          <w:rFonts w:cs="Arial"/>
          <w:sz w:val="24"/>
          <w:szCs w:val="24"/>
        </w:rPr>
        <w:br/>
      </w:r>
      <w:r w:rsidRPr="00232CAB">
        <w:rPr>
          <w:rStyle w:val="titlecontact1"/>
          <w:rFonts w:cs="Arial"/>
          <w:sz w:val="24"/>
          <w:szCs w:val="24"/>
        </w:rPr>
        <w:t>12027 Abbott Road - Hiram OH 44234    330-274-2786</w:t>
      </w:r>
      <w:r>
        <w:rPr>
          <w:rStyle w:val="titlecontact1"/>
          <w:rFonts w:cs="Arial"/>
          <w:sz w:val="24"/>
          <w:szCs w:val="24"/>
        </w:rPr>
        <w:t xml:space="preserve">     </w:t>
      </w:r>
      <w:hyperlink r:id="rId8" w:history="1">
        <w:r w:rsidRPr="00232CAB">
          <w:rPr>
            <w:rStyle w:val="Hyperlink"/>
            <w:rFonts w:cs="Arial"/>
            <w:b/>
            <w:sz w:val="24"/>
            <w:szCs w:val="24"/>
          </w:rPr>
          <w:t>www.hungarianclub.org</w:t>
        </w:r>
      </w:hyperlink>
    </w:p>
    <w:sectPr w:rsidR="008948B4" w:rsidSect="00504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896"/>
    <w:multiLevelType w:val="hybridMultilevel"/>
    <w:tmpl w:val="EA02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438"/>
    <w:rsid w:val="00711438"/>
    <w:rsid w:val="007A4E33"/>
    <w:rsid w:val="008948B4"/>
    <w:rsid w:val="00982B16"/>
    <w:rsid w:val="00B3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438"/>
    <w:rPr>
      <w:color w:val="0000FF" w:themeColor="hyperlink"/>
      <w:u w:val="single"/>
    </w:rPr>
  </w:style>
  <w:style w:type="character" w:customStyle="1" w:styleId="titlename1">
    <w:name w:val="titlename1"/>
    <w:basedOn w:val="DefaultParagraphFont"/>
    <w:rsid w:val="00711438"/>
    <w:rPr>
      <w:rFonts w:ascii="Tahoma" w:hAnsi="Tahoma" w:cs="Tahoma" w:hint="default"/>
      <w:color w:val="1E881B"/>
      <w:sz w:val="41"/>
      <w:szCs w:val="41"/>
    </w:rPr>
  </w:style>
  <w:style w:type="character" w:customStyle="1" w:styleId="titlecontact1">
    <w:name w:val="titlecontact1"/>
    <w:basedOn w:val="DefaultParagraphFont"/>
    <w:rsid w:val="00711438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garianclu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2</cp:revision>
  <dcterms:created xsi:type="dcterms:W3CDTF">2014-06-25T22:35:00Z</dcterms:created>
  <dcterms:modified xsi:type="dcterms:W3CDTF">2014-06-25T23:01:00Z</dcterms:modified>
</cp:coreProperties>
</file>